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88" w:rsidRDefault="00334C88" w:rsidP="00334C88">
      <w:pPr>
        <w:jc w:val="right"/>
        <w:rPr>
          <w:rFonts w:ascii="Eurostile" w:eastAsia="NSimSun" w:hAnsi="Eurostile"/>
          <w:sz w:val="26"/>
          <w:lang w:val="en-US"/>
        </w:rPr>
      </w:pPr>
      <w:r>
        <w:rPr>
          <w:rFonts w:ascii="Eurostile" w:eastAsia="NSimSun" w:hAnsi="Eurostile"/>
          <w:sz w:val="26"/>
          <w:lang w:val="en-US"/>
        </w:rPr>
        <w:t>Rachel Gonzales</w:t>
      </w:r>
    </w:p>
    <w:p w:rsidR="000F270F" w:rsidRPr="000B22F2" w:rsidRDefault="00A45879">
      <w:pPr>
        <w:rPr>
          <w:rFonts w:ascii="Eurostile" w:eastAsia="NSimSun" w:hAnsi="Eurostile"/>
          <w:sz w:val="26"/>
          <w:lang w:val="en-US"/>
        </w:rPr>
      </w:pPr>
      <w:r w:rsidRPr="000B22F2">
        <w:rPr>
          <w:rFonts w:ascii="Eurostile" w:eastAsia="NSimSun" w:hAnsi="Eurostile"/>
          <w:sz w:val="26"/>
          <w:lang w:val="en-US"/>
        </w:rPr>
        <w:t>Matched</w:t>
      </w:r>
    </w:p>
    <w:p w:rsidR="00A45879" w:rsidRPr="000B22F2" w:rsidRDefault="00A45879">
      <w:pPr>
        <w:rPr>
          <w:rFonts w:ascii="Eurostile" w:eastAsia="NSimSun" w:hAnsi="Eurostile"/>
          <w:sz w:val="26"/>
          <w:lang w:val="en-US"/>
        </w:rPr>
      </w:pPr>
      <w:r w:rsidRPr="000B22F2">
        <w:rPr>
          <w:rFonts w:ascii="Eurostile" w:eastAsia="NSimSun" w:hAnsi="Eurostile"/>
          <w:sz w:val="26"/>
          <w:lang w:val="en-US"/>
        </w:rPr>
        <w:t xml:space="preserve">Background: In a dystopian society where the government controls everything from the clothes you wear to the day you die, 17-year-old Cassia is living in New York City. On the day of her seventeenth birthday, Cassia attends her Matching Ceremony, when the Society matches her with the person that they believe is her perfect husband. As it turns out, Cassia is matched with her childhood friend, </w:t>
      </w:r>
      <w:proofErr w:type="spellStart"/>
      <w:r w:rsidRPr="000B22F2">
        <w:rPr>
          <w:rFonts w:ascii="Eurostile" w:eastAsia="NSimSun" w:hAnsi="Eurostile"/>
          <w:sz w:val="26"/>
          <w:lang w:val="en-US"/>
        </w:rPr>
        <w:t>Xander</w:t>
      </w:r>
      <w:proofErr w:type="spellEnd"/>
      <w:r w:rsidRPr="000B22F2">
        <w:rPr>
          <w:rFonts w:ascii="Eurostile" w:eastAsia="NSimSun" w:hAnsi="Eurostile"/>
          <w:sz w:val="26"/>
          <w:lang w:val="en-US"/>
        </w:rPr>
        <w:t xml:space="preserve">, which is a rare occurrence in the Society. Both families are elated and Cassia is certain that </w:t>
      </w:r>
      <w:proofErr w:type="spellStart"/>
      <w:r w:rsidRPr="000B22F2">
        <w:rPr>
          <w:rFonts w:ascii="Eurostile" w:eastAsia="NSimSun" w:hAnsi="Eurostile"/>
          <w:sz w:val="26"/>
          <w:lang w:val="en-US"/>
        </w:rPr>
        <w:t>Xander</w:t>
      </w:r>
      <w:proofErr w:type="spellEnd"/>
      <w:r w:rsidRPr="000B22F2">
        <w:rPr>
          <w:rFonts w:ascii="Eurostile" w:eastAsia="NSimSun" w:hAnsi="Eurostile"/>
          <w:sz w:val="26"/>
          <w:lang w:val="en-US"/>
        </w:rPr>
        <w:t xml:space="preserve"> is perfect for her. </w:t>
      </w:r>
      <w:r w:rsidR="009E1C5A" w:rsidRPr="000B22F2">
        <w:rPr>
          <w:rFonts w:ascii="Eurostile" w:eastAsia="NSimSun" w:hAnsi="Eurostile"/>
          <w:sz w:val="26"/>
          <w:lang w:val="en-US"/>
        </w:rPr>
        <w:t xml:space="preserve">Certain, that is, until a second, different face appears as Cassia’s match: </w:t>
      </w:r>
      <w:proofErr w:type="spellStart"/>
      <w:r w:rsidR="009E1C5A" w:rsidRPr="000B22F2">
        <w:rPr>
          <w:rFonts w:ascii="Eurostile" w:eastAsia="NSimSun" w:hAnsi="Eurostile"/>
          <w:sz w:val="26"/>
          <w:lang w:val="en-US"/>
        </w:rPr>
        <w:t>Ky</w:t>
      </w:r>
      <w:proofErr w:type="spellEnd"/>
      <w:r w:rsidR="009E1C5A" w:rsidRPr="000B22F2">
        <w:rPr>
          <w:rFonts w:ascii="Eurostile" w:eastAsia="NSimSun" w:hAnsi="Eurostile"/>
          <w:sz w:val="26"/>
          <w:lang w:val="en-US"/>
        </w:rPr>
        <w:t xml:space="preserve">, the adopted son of another family that lives on her street. Then, Cassia’s grandfather dies on his 80th birthday, like clockwork, but not before he gives Cassia two </w:t>
      </w:r>
      <w:proofErr w:type="gramStart"/>
      <w:r w:rsidR="009E1C5A" w:rsidRPr="000B22F2">
        <w:rPr>
          <w:rFonts w:ascii="Eurostile" w:eastAsia="NSimSun" w:hAnsi="Eurostile"/>
          <w:sz w:val="26"/>
          <w:lang w:val="en-US"/>
        </w:rPr>
        <w:t>poems which</w:t>
      </w:r>
      <w:proofErr w:type="gramEnd"/>
      <w:r w:rsidR="009E1C5A" w:rsidRPr="000B22F2">
        <w:rPr>
          <w:rFonts w:ascii="Eurostile" w:eastAsia="NSimSun" w:hAnsi="Eurostile"/>
          <w:sz w:val="26"/>
          <w:lang w:val="en-US"/>
        </w:rPr>
        <w:t xml:space="preserve"> are not on the list of 100 Poems and are therefore forbidden. After this, Cassia truly begins to question the Officials and Society. In the meantime, </w:t>
      </w:r>
      <w:proofErr w:type="spellStart"/>
      <w:r w:rsidR="009E1C5A" w:rsidRPr="000B22F2">
        <w:rPr>
          <w:rFonts w:ascii="Eurostile" w:eastAsia="NSimSun" w:hAnsi="Eurostile"/>
          <w:sz w:val="26"/>
          <w:lang w:val="en-US"/>
        </w:rPr>
        <w:t>Ky</w:t>
      </w:r>
      <w:proofErr w:type="spellEnd"/>
      <w:r w:rsidR="009E1C5A" w:rsidRPr="000B22F2">
        <w:rPr>
          <w:rFonts w:ascii="Eurostile" w:eastAsia="NSimSun" w:hAnsi="Eurostile"/>
          <w:sz w:val="26"/>
          <w:lang w:val="en-US"/>
        </w:rPr>
        <w:t xml:space="preserve"> tells Cassia his story through illustrations and poems written on napkins. He tells her how he grew up in the Outer Provinces (the rural farmland of the Society) and how </w:t>
      </w:r>
      <w:r w:rsidR="00334C88" w:rsidRPr="000B22F2">
        <w:rPr>
          <w:rFonts w:ascii="Eurostile" w:eastAsia="NSimSun" w:hAnsi="Eurostile"/>
          <w:sz w:val="26"/>
          <w:lang w:val="en-US"/>
        </w:rPr>
        <w:t xml:space="preserve">Officials </w:t>
      </w:r>
      <w:r w:rsidR="00334C88">
        <w:rPr>
          <w:rFonts w:ascii="Eurostile" w:eastAsia="NSimSun" w:hAnsi="Eurostile"/>
          <w:sz w:val="26"/>
          <w:lang w:val="en-US"/>
        </w:rPr>
        <w:t xml:space="preserve">had </w:t>
      </w:r>
      <w:r w:rsidR="00334C88" w:rsidRPr="000B22F2">
        <w:rPr>
          <w:rFonts w:ascii="Eurostile" w:eastAsia="NSimSun" w:hAnsi="Eurostile"/>
          <w:sz w:val="26"/>
          <w:lang w:val="en-US"/>
        </w:rPr>
        <w:t>murdered his parents</w:t>
      </w:r>
      <w:r w:rsidR="009E1C5A" w:rsidRPr="000B22F2">
        <w:rPr>
          <w:rFonts w:ascii="Eurostile" w:eastAsia="NSimSun" w:hAnsi="Eurostile"/>
          <w:sz w:val="26"/>
          <w:lang w:val="en-US"/>
        </w:rPr>
        <w:t xml:space="preserve"> before he was brought into the City. In the few alone times that they have during the hiking activity, </w:t>
      </w:r>
      <w:proofErr w:type="spellStart"/>
      <w:r w:rsidR="009E1C5A" w:rsidRPr="000B22F2">
        <w:rPr>
          <w:rFonts w:ascii="Eurostile" w:eastAsia="NSimSun" w:hAnsi="Eurostile"/>
          <w:sz w:val="26"/>
          <w:lang w:val="en-US"/>
        </w:rPr>
        <w:t>Ky</w:t>
      </w:r>
      <w:proofErr w:type="spellEnd"/>
      <w:r w:rsidR="009E1C5A" w:rsidRPr="000B22F2">
        <w:rPr>
          <w:rFonts w:ascii="Eurostile" w:eastAsia="NSimSun" w:hAnsi="Eurostile"/>
          <w:sz w:val="26"/>
          <w:lang w:val="en-US"/>
        </w:rPr>
        <w:t xml:space="preserve"> teaches Cassia how to write, an activity that is strictly </w:t>
      </w:r>
      <w:r w:rsidR="00904A02" w:rsidRPr="000B22F2">
        <w:rPr>
          <w:rFonts w:ascii="Eurostile" w:eastAsia="NSimSun" w:hAnsi="Eurostile"/>
          <w:sz w:val="26"/>
          <w:lang w:val="en-US"/>
        </w:rPr>
        <w:t>taboo</w:t>
      </w:r>
      <w:r w:rsidR="009E1C5A" w:rsidRPr="000B22F2">
        <w:rPr>
          <w:rFonts w:ascii="Eurostile" w:eastAsia="NSimSun" w:hAnsi="Eurostile"/>
          <w:sz w:val="26"/>
          <w:lang w:val="en-US"/>
        </w:rPr>
        <w:t xml:space="preserve">. The two fall in love amongst the seclusion that the Hill offers. </w:t>
      </w:r>
      <w:r w:rsidR="00A656C7" w:rsidRPr="000B22F2">
        <w:rPr>
          <w:rFonts w:ascii="Eurostile" w:eastAsia="NSimSun" w:hAnsi="Eurostile"/>
          <w:sz w:val="26"/>
          <w:lang w:val="en-US"/>
        </w:rPr>
        <w:t xml:space="preserve">Cassia realizes that she can’t be with </w:t>
      </w:r>
      <w:proofErr w:type="spellStart"/>
      <w:r w:rsidR="00A656C7" w:rsidRPr="000B22F2">
        <w:rPr>
          <w:rFonts w:ascii="Eurostile" w:eastAsia="NSimSun" w:hAnsi="Eurostile"/>
          <w:sz w:val="26"/>
          <w:lang w:val="en-US"/>
        </w:rPr>
        <w:t>Ky</w:t>
      </w:r>
      <w:proofErr w:type="spellEnd"/>
      <w:r w:rsidR="00A656C7" w:rsidRPr="000B22F2">
        <w:rPr>
          <w:rFonts w:ascii="Eurostile" w:eastAsia="NSimSun" w:hAnsi="Eurostile"/>
          <w:sz w:val="26"/>
          <w:lang w:val="en-US"/>
        </w:rPr>
        <w:t xml:space="preserve"> unless she wants to cause trouble for her whole family, so she tries to stop seeing him. However, the Officials find out anyways and take </w:t>
      </w:r>
      <w:proofErr w:type="spellStart"/>
      <w:r w:rsidR="00A656C7" w:rsidRPr="000B22F2">
        <w:rPr>
          <w:rFonts w:ascii="Eurostile" w:eastAsia="NSimSun" w:hAnsi="Eurostile"/>
          <w:sz w:val="26"/>
          <w:lang w:val="en-US"/>
        </w:rPr>
        <w:t>Ky</w:t>
      </w:r>
      <w:proofErr w:type="spellEnd"/>
      <w:r w:rsidR="00A656C7" w:rsidRPr="000B22F2">
        <w:rPr>
          <w:rFonts w:ascii="Eurostile" w:eastAsia="NSimSun" w:hAnsi="Eurostile"/>
          <w:sz w:val="26"/>
          <w:lang w:val="en-US"/>
        </w:rPr>
        <w:t xml:space="preserve"> from his home to fight in the wars in the Outer Provinces. They also transfer Cassia’s family to a farm in the Outer Provinces. Cassia, determined not to let the Society rule her future any more, decides that she will scour the Outer Provinces until she finds Ky.</w:t>
      </w:r>
    </w:p>
    <w:p w:rsidR="00433186" w:rsidRPr="000B22F2" w:rsidRDefault="00433186">
      <w:pPr>
        <w:rPr>
          <w:rFonts w:ascii="Eurostile" w:eastAsia="NSimSun" w:hAnsi="Eurostile"/>
          <w:lang w:val="en-US"/>
        </w:rPr>
      </w:pPr>
    </w:p>
    <w:p w:rsidR="00042917" w:rsidRPr="000B22F2" w:rsidRDefault="00042917">
      <w:pPr>
        <w:rPr>
          <w:rFonts w:ascii="Eurostile" w:eastAsia="NSimSun" w:hAnsi="Eurostile"/>
          <w:lang w:val="en-US"/>
        </w:rPr>
      </w:pPr>
      <w:r w:rsidRPr="000B22F2">
        <w:rPr>
          <w:rFonts w:ascii="Eurostile" w:eastAsia="NSimSun" w:hAnsi="Eurostile"/>
          <w:lang w:val="en-US"/>
        </w:rPr>
        <w:t>We are no longer unknown.</w:t>
      </w:r>
    </w:p>
    <w:p w:rsidR="00042917" w:rsidRPr="000B22F2" w:rsidRDefault="00042917">
      <w:pPr>
        <w:rPr>
          <w:rFonts w:ascii="Eurostile" w:eastAsia="NSimSun" w:hAnsi="Eurostile"/>
          <w:lang w:val="en-US"/>
        </w:rPr>
      </w:pPr>
      <w:r w:rsidRPr="000B22F2">
        <w:rPr>
          <w:rFonts w:ascii="Eurostile" w:eastAsia="NSimSun" w:hAnsi="Eurostile"/>
          <w:lang w:val="en-US"/>
        </w:rPr>
        <w:t>We are the outcomes,</w:t>
      </w:r>
    </w:p>
    <w:p w:rsidR="00042917" w:rsidRPr="000B22F2" w:rsidRDefault="00042917" w:rsidP="00F9077A">
      <w:pPr>
        <w:ind w:firstLine="708"/>
        <w:rPr>
          <w:rFonts w:ascii="Eurostile" w:eastAsia="NSimSun" w:hAnsi="Eurostile"/>
          <w:lang w:val="en-US"/>
        </w:rPr>
      </w:pPr>
      <w:proofErr w:type="gramStart"/>
      <w:r w:rsidRPr="000B22F2">
        <w:rPr>
          <w:rFonts w:ascii="Eurostile" w:eastAsia="NSimSun" w:hAnsi="Eurostile"/>
          <w:lang w:val="en-US"/>
        </w:rPr>
        <w:t>predicted</w:t>
      </w:r>
      <w:proofErr w:type="gramEnd"/>
      <w:r w:rsidRPr="000B22F2">
        <w:rPr>
          <w:rFonts w:ascii="Eurostile" w:eastAsia="NSimSun" w:hAnsi="Eurostile"/>
          <w:lang w:val="en-US"/>
        </w:rPr>
        <w:t xml:space="preserve"> endings,</w:t>
      </w:r>
    </w:p>
    <w:p w:rsidR="00042917" w:rsidRPr="000B22F2" w:rsidRDefault="00042917">
      <w:pPr>
        <w:rPr>
          <w:rFonts w:ascii="Eurostile" w:eastAsia="NSimSun" w:hAnsi="Eurostile"/>
          <w:lang w:val="en-US"/>
        </w:rPr>
      </w:pPr>
      <w:r w:rsidRPr="000B22F2">
        <w:rPr>
          <w:rFonts w:ascii="Eurostile" w:eastAsia="NSimSun" w:hAnsi="Eurostile"/>
          <w:lang w:val="en-US"/>
        </w:rPr>
        <w:t>Of logarithms and equations.</w:t>
      </w:r>
    </w:p>
    <w:p w:rsidR="00042917" w:rsidRPr="000B22F2" w:rsidRDefault="00042917">
      <w:pPr>
        <w:rPr>
          <w:rFonts w:ascii="Eurostile" w:eastAsia="NSimSun" w:hAnsi="Eurostile"/>
          <w:lang w:val="en-US"/>
        </w:rPr>
      </w:pPr>
      <w:r w:rsidRPr="000B22F2">
        <w:rPr>
          <w:rFonts w:ascii="Eurostile" w:eastAsia="NSimSun" w:hAnsi="Eurostile"/>
          <w:lang w:val="en-US"/>
        </w:rPr>
        <w:t>We are probabilities and percentages.</w:t>
      </w:r>
    </w:p>
    <w:p w:rsidR="00042917" w:rsidRPr="000B22F2" w:rsidRDefault="00042917">
      <w:pPr>
        <w:rPr>
          <w:rFonts w:ascii="Eurostile" w:eastAsia="NSimSun" w:hAnsi="Eurostile"/>
          <w:lang w:val="en-US"/>
        </w:rPr>
      </w:pPr>
      <w:r w:rsidRPr="000B22F2">
        <w:rPr>
          <w:rFonts w:ascii="Eurostile" w:eastAsia="NSimSun" w:hAnsi="Eurostile"/>
          <w:lang w:val="en-US"/>
        </w:rPr>
        <w:tab/>
      </w:r>
      <w:proofErr w:type="gramStart"/>
      <w:r w:rsidRPr="000B22F2">
        <w:rPr>
          <w:rFonts w:ascii="Eurostile" w:eastAsia="NSimSun" w:hAnsi="Eurostile"/>
          <w:lang w:val="en-US"/>
        </w:rPr>
        <w:t>Likelihoods and calculations.</w:t>
      </w:r>
      <w:proofErr w:type="gramEnd"/>
    </w:p>
    <w:p w:rsidR="00F9077A" w:rsidRPr="000B22F2" w:rsidRDefault="00042917">
      <w:pPr>
        <w:rPr>
          <w:rFonts w:ascii="Eurostile" w:eastAsia="NSimSun" w:hAnsi="Eurostile"/>
          <w:lang w:val="en-US"/>
        </w:rPr>
      </w:pPr>
      <w:r w:rsidRPr="000B22F2">
        <w:rPr>
          <w:rFonts w:ascii="Eurostile" w:eastAsia="NSimSun" w:hAnsi="Eurostile"/>
          <w:lang w:val="en-US"/>
        </w:rPr>
        <w:t>We are who they say we are.</w:t>
      </w:r>
    </w:p>
    <w:p w:rsidR="00042917" w:rsidRPr="000B22F2" w:rsidRDefault="00F9077A" w:rsidP="00F9077A">
      <w:pPr>
        <w:rPr>
          <w:rFonts w:ascii="Eurostile" w:eastAsia="NSimSun" w:hAnsi="Eurostile"/>
          <w:lang w:val="en-US"/>
        </w:rPr>
      </w:pPr>
      <w:r w:rsidRPr="000B22F2">
        <w:rPr>
          <w:rFonts w:ascii="Eurostile" w:eastAsia="NSimSun" w:hAnsi="Eurostile"/>
          <w:lang w:val="en-US"/>
        </w:rPr>
        <w:t>We e</w:t>
      </w:r>
      <w:r w:rsidR="00042917" w:rsidRPr="000B22F2">
        <w:rPr>
          <w:rFonts w:ascii="Eurostile" w:eastAsia="NSimSun" w:hAnsi="Eurostile"/>
          <w:lang w:val="en-US"/>
        </w:rPr>
        <w:t>xist because they say we can.</w:t>
      </w:r>
    </w:p>
    <w:p w:rsidR="00042917" w:rsidRPr="000B22F2" w:rsidRDefault="00F9077A" w:rsidP="00F9077A">
      <w:pPr>
        <w:ind w:firstLine="708"/>
        <w:rPr>
          <w:rFonts w:ascii="Eurostile" w:eastAsia="NSimSun" w:hAnsi="Eurostile"/>
          <w:lang w:val="en-US"/>
        </w:rPr>
      </w:pPr>
      <w:r w:rsidRPr="000B22F2">
        <w:rPr>
          <w:rFonts w:ascii="Eurostile" w:eastAsia="NSimSun" w:hAnsi="Eurostile"/>
          <w:lang w:val="en-US"/>
        </w:rPr>
        <w:t>L</w:t>
      </w:r>
      <w:r w:rsidR="00042917" w:rsidRPr="000B22F2">
        <w:rPr>
          <w:rFonts w:ascii="Eurostile" w:eastAsia="NSimSun" w:hAnsi="Eurostile"/>
          <w:lang w:val="en-US"/>
        </w:rPr>
        <w:t>ive because they tell us how.</w:t>
      </w:r>
    </w:p>
    <w:p w:rsidR="00042917" w:rsidRPr="000B22F2" w:rsidRDefault="00F9077A" w:rsidP="00F9077A">
      <w:pPr>
        <w:ind w:firstLine="708"/>
        <w:rPr>
          <w:rFonts w:ascii="Eurostile" w:eastAsia="NSimSun" w:hAnsi="Eurostile"/>
          <w:lang w:val="en-US"/>
        </w:rPr>
      </w:pPr>
      <w:r w:rsidRPr="000B22F2">
        <w:rPr>
          <w:rFonts w:ascii="Eurostile" w:eastAsia="NSimSun" w:hAnsi="Eurostile"/>
          <w:lang w:val="en-US"/>
        </w:rPr>
        <w:t>Work</w:t>
      </w:r>
      <w:r w:rsidR="00042917" w:rsidRPr="000B22F2">
        <w:rPr>
          <w:rFonts w:ascii="Eurostile" w:eastAsia="NSimSun" w:hAnsi="Eurostile"/>
          <w:lang w:val="en-US"/>
        </w:rPr>
        <w:t xml:space="preserve"> because they say we must.</w:t>
      </w:r>
    </w:p>
    <w:p w:rsidR="00042917" w:rsidRPr="000B22F2" w:rsidRDefault="00F9077A">
      <w:pPr>
        <w:rPr>
          <w:rFonts w:ascii="Eurostile" w:eastAsia="NSimSun" w:hAnsi="Eurostile"/>
          <w:lang w:val="en-US"/>
        </w:rPr>
      </w:pPr>
      <w:r w:rsidRPr="000B22F2">
        <w:rPr>
          <w:rFonts w:ascii="Eurostile" w:eastAsia="NSimSun" w:hAnsi="Eurostile"/>
          <w:lang w:val="en-US"/>
        </w:rPr>
        <w:t>Stability is what drives us</w:t>
      </w:r>
    </w:p>
    <w:p w:rsidR="00F9077A" w:rsidRPr="000B22F2" w:rsidRDefault="00F9077A">
      <w:pPr>
        <w:rPr>
          <w:rFonts w:ascii="Eurostile" w:eastAsia="NSimSun" w:hAnsi="Eurostile"/>
          <w:lang w:val="en-US"/>
        </w:rPr>
      </w:pPr>
      <w:proofErr w:type="gramStart"/>
      <w:r w:rsidRPr="000B22F2">
        <w:rPr>
          <w:rFonts w:ascii="Eurostile" w:eastAsia="NSimSun" w:hAnsi="Eurostile"/>
          <w:lang w:val="en-US"/>
        </w:rPr>
        <w:t>Because it is what drives them.</w:t>
      </w:r>
      <w:proofErr w:type="gramEnd"/>
    </w:p>
    <w:p w:rsidR="00F9077A" w:rsidRPr="000B22F2" w:rsidRDefault="00F9077A">
      <w:pPr>
        <w:rPr>
          <w:rFonts w:ascii="Eurostile" w:eastAsia="NSimSun" w:hAnsi="Eurostile"/>
          <w:lang w:val="en-US"/>
        </w:rPr>
      </w:pPr>
      <w:r w:rsidRPr="000B22F2">
        <w:rPr>
          <w:rFonts w:ascii="Eurostile" w:eastAsia="NSimSun" w:hAnsi="Eurostile"/>
          <w:lang w:val="en-US"/>
        </w:rPr>
        <w:t>We are expected to follow because they don’t show us the flaws.</w:t>
      </w:r>
    </w:p>
    <w:p w:rsidR="00F9077A" w:rsidRPr="000B22F2" w:rsidRDefault="00F9077A">
      <w:pPr>
        <w:rPr>
          <w:rFonts w:ascii="Eurostile" w:eastAsia="NSimSun" w:hAnsi="Eurostile"/>
          <w:lang w:val="en-US"/>
        </w:rPr>
      </w:pPr>
      <w:r w:rsidRPr="000B22F2">
        <w:rPr>
          <w:rFonts w:ascii="Eurostile" w:eastAsia="NSimSun" w:hAnsi="Eurostile"/>
          <w:lang w:val="en-US"/>
        </w:rPr>
        <w:t xml:space="preserve">But I looked behind the curtain. </w:t>
      </w:r>
    </w:p>
    <w:p w:rsidR="00F9077A" w:rsidRPr="000B22F2" w:rsidRDefault="00F9077A">
      <w:pPr>
        <w:rPr>
          <w:rFonts w:ascii="Eurostile" w:eastAsia="NSimSun" w:hAnsi="Eurostile"/>
          <w:lang w:val="en-US"/>
        </w:rPr>
      </w:pPr>
      <w:r w:rsidRPr="000B22F2">
        <w:rPr>
          <w:rFonts w:ascii="Eurostile" w:eastAsia="NSimSun" w:hAnsi="Eurostile"/>
          <w:lang w:val="en-US"/>
        </w:rPr>
        <w:t>I saw what they didn’t expect me to see.</w:t>
      </w:r>
    </w:p>
    <w:p w:rsidR="00F9077A" w:rsidRPr="000B22F2" w:rsidRDefault="00884F38">
      <w:pPr>
        <w:rPr>
          <w:rFonts w:ascii="Eurostile" w:eastAsia="NSimSun" w:hAnsi="Eurostile"/>
          <w:lang w:val="en-US"/>
        </w:rPr>
      </w:pPr>
      <w:r w:rsidRPr="000B22F2">
        <w:rPr>
          <w:rFonts w:ascii="Eurostile" w:eastAsia="NSimSun" w:hAnsi="Eurostile"/>
          <w:lang w:val="en-US"/>
        </w:rPr>
        <w:t>I saw the uncertainty,</w:t>
      </w:r>
    </w:p>
    <w:p w:rsidR="00884F38" w:rsidRPr="000B22F2" w:rsidRDefault="00884F38">
      <w:pPr>
        <w:rPr>
          <w:rFonts w:ascii="Eurostile" w:eastAsia="NSimSun" w:hAnsi="Eurostile"/>
          <w:lang w:val="en-US"/>
        </w:rPr>
      </w:pPr>
      <w:r w:rsidRPr="000B22F2">
        <w:rPr>
          <w:rFonts w:ascii="Eurostile" w:eastAsia="NSimSun" w:hAnsi="Eurostile"/>
          <w:lang w:val="en-US"/>
        </w:rPr>
        <w:tab/>
        <w:t>The arrogance.</w:t>
      </w:r>
    </w:p>
    <w:p w:rsidR="00772B11" w:rsidRPr="000B22F2" w:rsidRDefault="00772B11" w:rsidP="00772B11">
      <w:pPr>
        <w:rPr>
          <w:rFonts w:ascii="Eurostile" w:eastAsia="NSimSun" w:hAnsi="Eurostile"/>
          <w:lang w:val="en-US"/>
        </w:rPr>
      </w:pPr>
      <w:r w:rsidRPr="000B22F2">
        <w:rPr>
          <w:rFonts w:ascii="Eurostile" w:eastAsia="NSimSun" w:hAnsi="Eurostile"/>
          <w:lang w:val="en-US"/>
        </w:rPr>
        <w:tab/>
      </w:r>
      <w:proofErr w:type="gramStart"/>
      <w:r w:rsidRPr="000B22F2">
        <w:rPr>
          <w:rFonts w:ascii="Eurostile" w:eastAsia="NSimSun" w:hAnsi="Eurostile"/>
          <w:lang w:val="en-US"/>
        </w:rPr>
        <w:t xml:space="preserve">The </w:t>
      </w:r>
      <w:r w:rsidR="008D48E2" w:rsidRPr="000B22F2">
        <w:rPr>
          <w:rFonts w:ascii="Eurostile" w:eastAsia="NSimSun" w:hAnsi="Eurostile"/>
          <w:lang w:val="en-US"/>
        </w:rPr>
        <w:t>unexpected</w:t>
      </w:r>
      <w:r w:rsidR="0078766D" w:rsidRPr="000B22F2">
        <w:rPr>
          <w:rFonts w:ascii="Eurostile" w:eastAsia="NSimSun" w:hAnsi="Eurostile"/>
          <w:lang w:val="en-US"/>
        </w:rPr>
        <w:t xml:space="preserve"> out</w:t>
      </w:r>
      <w:bookmarkStart w:id="0" w:name="_GoBack"/>
      <w:bookmarkEnd w:id="0"/>
      <w:r w:rsidRPr="000B22F2">
        <w:rPr>
          <w:rFonts w:ascii="Eurostile" w:eastAsia="NSimSun" w:hAnsi="Eurostile"/>
          <w:lang w:val="en-US"/>
        </w:rPr>
        <w:t>come of two unpredictable variables.</w:t>
      </w:r>
      <w:proofErr w:type="gramEnd"/>
    </w:p>
    <w:p w:rsidR="00772B11" w:rsidRPr="000B22F2" w:rsidRDefault="00772B11" w:rsidP="00772B11">
      <w:pPr>
        <w:rPr>
          <w:rFonts w:ascii="Eurostile" w:eastAsia="NSimSun" w:hAnsi="Eurostile"/>
          <w:lang w:val="en-US"/>
        </w:rPr>
      </w:pPr>
      <w:r w:rsidRPr="000B22F2">
        <w:rPr>
          <w:rFonts w:ascii="Eurostile" w:eastAsia="NSimSun" w:hAnsi="Eurostile"/>
          <w:lang w:val="en-US"/>
        </w:rPr>
        <w:t xml:space="preserve">Me. </w:t>
      </w:r>
    </w:p>
    <w:p w:rsidR="00772B11" w:rsidRPr="000B22F2" w:rsidRDefault="00772B11" w:rsidP="00772B11">
      <w:pPr>
        <w:rPr>
          <w:rFonts w:ascii="Eurostile" w:eastAsia="NSimSun" w:hAnsi="Eurostile"/>
          <w:lang w:val="en-US"/>
        </w:rPr>
      </w:pPr>
      <w:r w:rsidRPr="000B22F2">
        <w:rPr>
          <w:rFonts w:ascii="Eurostile" w:eastAsia="NSimSun" w:hAnsi="Eurostile"/>
          <w:lang w:val="en-US"/>
        </w:rPr>
        <w:t>And Ky.</w:t>
      </w:r>
    </w:p>
    <w:p w:rsidR="00772B11" w:rsidRPr="000B22F2" w:rsidRDefault="00772B11" w:rsidP="00772B11">
      <w:pPr>
        <w:rPr>
          <w:rFonts w:ascii="Eurostile" w:eastAsia="NSimSun" w:hAnsi="Eurostile"/>
          <w:lang w:val="en-US"/>
        </w:rPr>
      </w:pPr>
      <w:r w:rsidRPr="000B22F2">
        <w:rPr>
          <w:rFonts w:ascii="Eurostile" w:eastAsia="NSimSun" w:hAnsi="Eurostile"/>
          <w:lang w:val="en-US"/>
        </w:rPr>
        <w:t>The Aberration,</w:t>
      </w:r>
    </w:p>
    <w:p w:rsidR="00772B11" w:rsidRPr="000B22F2" w:rsidRDefault="00772B11" w:rsidP="00772B11">
      <w:pPr>
        <w:rPr>
          <w:rFonts w:ascii="Eurostile" w:eastAsia="NSimSun" w:hAnsi="Eurostile"/>
          <w:lang w:val="en-US"/>
        </w:rPr>
      </w:pPr>
      <w:r w:rsidRPr="000B22F2">
        <w:rPr>
          <w:rFonts w:ascii="Eurostile" w:eastAsia="NSimSun" w:hAnsi="Eurostile"/>
          <w:lang w:val="en-US"/>
        </w:rPr>
        <w:tab/>
        <w:t>Mistake,</w:t>
      </w:r>
    </w:p>
    <w:p w:rsidR="00772B11" w:rsidRPr="000B22F2" w:rsidRDefault="00772B11" w:rsidP="00772B11">
      <w:pPr>
        <w:rPr>
          <w:rFonts w:ascii="Eurostile" w:eastAsia="NSimSun" w:hAnsi="Eurostile"/>
          <w:lang w:val="en-US"/>
        </w:rPr>
      </w:pPr>
      <w:r w:rsidRPr="000B22F2">
        <w:rPr>
          <w:rFonts w:ascii="Eurostile" w:eastAsia="NSimSun" w:hAnsi="Eurostile"/>
          <w:lang w:val="en-US"/>
        </w:rPr>
        <w:tab/>
      </w:r>
      <w:proofErr w:type="gramStart"/>
      <w:r w:rsidRPr="000B22F2">
        <w:rPr>
          <w:rFonts w:ascii="Eurostile" w:eastAsia="NSimSun" w:hAnsi="Eurostile"/>
          <w:lang w:val="en-US"/>
        </w:rPr>
        <w:t>Adoptee from the Outer Provinces.</w:t>
      </w:r>
      <w:proofErr w:type="gramEnd"/>
    </w:p>
    <w:p w:rsidR="00772B11" w:rsidRPr="000B22F2" w:rsidRDefault="00772B11" w:rsidP="00772B11">
      <w:pPr>
        <w:rPr>
          <w:rFonts w:ascii="Eurostile" w:eastAsia="NSimSun" w:hAnsi="Eurostile"/>
          <w:lang w:val="en-US"/>
        </w:rPr>
      </w:pPr>
      <w:r w:rsidRPr="000B22F2">
        <w:rPr>
          <w:rFonts w:ascii="Eurostile" w:eastAsia="NSimSun" w:hAnsi="Eurostile"/>
          <w:lang w:val="en-US"/>
        </w:rPr>
        <w:t>The boy marked by tragedy and death.</w:t>
      </w:r>
    </w:p>
    <w:p w:rsidR="00772B11" w:rsidRPr="000B22F2" w:rsidRDefault="00772B11" w:rsidP="00772B11">
      <w:pPr>
        <w:rPr>
          <w:rFonts w:ascii="Eurostile" w:eastAsia="NSimSun" w:hAnsi="Eurostile"/>
          <w:lang w:val="en-US"/>
        </w:rPr>
      </w:pPr>
      <w:r w:rsidRPr="000B22F2">
        <w:rPr>
          <w:rFonts w:ascii="Eurostile" w:eastAsia="NSimSun" w:hAnsi="Eurostile"/>
          <w:lang w:val="en-US"/>
        </w:rPr>
        <w:t xml:space="preserve">He is the boy who is too smart to allow </w:t>
      </w:r>
      <w:proofErr w:type="gramStart"/>
      <w:r w:rsidRPr="000B22F2">
        <w:rPr>
          <w:rFonts w:ascii="Eurostile" w:eastAsia="NSimSun" w:hAnsi="Eurostile"/>
          <w:lang w:val="en-US"/>
        </w:rPr>
        <w:t>himself</w:t>
      </w:r>
      <w:proofErr w:type="gramEnd"/>
      <w:r w:rsidRPr="000B22F2">
        <w:rPr>
          <w:rFonts w:ascii="Eurostile" w:eastAsia="NSimSun" w:hAnsi="Eurostile"/>
          <w:lang w:val="en-US"/>
        </w:rPr>
        <w:t xml:space="preserve"> to be controlled,</w:t>
      </w:r>
    </w:p>
    <w:p w:rsidR="00772B11" w:rsidRPr="000B22F2" w:rsidRDefault="00772B11" w:rsidP="00772B11">
      <w:pPr>
        <w:rPr>
          <w:rFonts w:ascii="Eurostile" w:eastAsia="NSimSun" w:hAnsi="Eurostile"/>
          <w:lang w:val="en-US"/>
        </w:rPr>
      </w:pPr>
      <w:r w:rsidRPr="000B22F2">
        <w:rPr>
          <w:rFonts w:ascii="Eurostile" w:eastAsia="NSimSun" w:hAnsi="Eurostile"/>
          <w:lang w:val="en-US"/>
        </w:rPr>
        <w:t>So he controls his own fate.</w:t>
      </w:r>
    </w:p>
    <w:p w:rsidR="00772B11" w:rsidRPr="000B22F2" w:rsidRDefault="00772B11" w:rsidP="00772B11">
      <w:pPr>
        <w:rPr>
          <w:rFonts w:ascii="Eurostile" w:eastAsia="NSimSun" w:hAnsi="Eurostile"/>
          <w:lang w:val="en-US"/>
        </w:rPr>
      </w:pPr>
      <w:r w:rsidRPr="000B22F2">
        <w:rPr>
          <w:rFonts w:ascii="Eurostile" w:eastAsia="NSimSun" w:hAnsi="Eurostile"/>
          <w:lang w:val="en-US"/>
        </w:rPr>
        <w:t>Cheating the system out of his intelligence</w:t>
      </w:r>
    </w:p>
    <w:p w:rsidR="00772B11" w:rsidRPr="000B22F2" w:rsidRDefault="00772B11" w:rsidP="00772B11">
      <w:pPr>
        <w:rPr>
          <w:rFonts w:ascii="Eurostile" w:eastAsia="NSimSun" w:hAnsi="Eurostile"/>
          <w:lang w:val="en-US"/>
        </w:rPr>
      </w:pPr>
      <w:r w:rsidRPr="000B22F2">
        <w:rPr>
          <w:rFonts w:ascii="Eurostile" w:eastAsia="NSimSun" w:hAnsi="Eurostile"/>
          <w:lang w:val="en-US"/>
        </w:rPr>
        <w:tab/>
        <w:t>True worth</w:t>
      </w:r>
    </w:p>
    <w:p w:rsidR="00772B11" w:rsidRPr="000B22F2" w:rsidRDefault="00772B11" w:rsidP="00772B11">
      <w:pPr>
        <w:rPr>
          <w:rFonts w:ascii="Eurostile" w:eastAsia="NSimSun" w:hAnsi="Eurostile"/>
          <w:lang w:val="en-US"/>
        </w:rPr>
      </w:pPr>
      <w:r w:rsidRPr="000B22F2">
        <w:rPr>
          <w:rFonts w:ascii="Eurostile" w:eastAsia="NSimSun" w:hAnsi="Eurostile"/>
          <w:lang w:val="en-US"/>
        </w:rPr>
        <w:t>And appearing perfectly average,</w:t>
      </w:r>
    </w:p>
    <w:p w:rsidR="00772B11" w:rsidRPr="000B22F2" w:rsidRDefault="00772B11" w:rsidP="00772B11">
      <w:pPr>
        <w:rPr>
          <w:rFonts w:ascii="Eurostile" w:eastAsia="NSimSun" w:hAnsi="Eurostile"/>
          <w:lang w:val="en-US"/>
        </w:rPr>
      </w:pPr>
      <w:r w:rsidRPr="000B22F2">
        <w:rPr>
          <w:rFonts w:ascii="Eurostile" w:eastAsia="NSimSun" w:hAnsi="Eurostile"/>
          <w:lang w:val="en-US"/>
        </w:rPr>
        <w:t>He silently fights the ridiculous falsity</w:t>
      </w:r>
      <w:r w:rsidRPr="000B22F2">
        <w:rPr>
          <w:rFonts w:ascii="Eurostile" w:eastAsia="NSimSun" w:hAnsi="Eurostile"/>
          <w:lang w:val="en-US"/>
        </w:rPr>
        <w:softHyphen/>
      </w:r>
      <w:r w:rsidRPr="000B22F2">
        <w:rPr>
          <w:rFonts w:ascii="Eurostile" w:eastAsia="NSimSun" w:hAnsi="Eurostile"/>
          <w:lang w:val="en-US"/>
        </w:rPr>
        <w:softHyphen/>
        <w:t xml:space="preserve"> of freedom </w:t>
      </w:r>
    </w:p>
    <w:p w:rsidR="00772B11" w:rsidRPr="000B22F2" w:rsidRDefault="00772B11" w:rsidP="00772B11">
      <w:pPr>
        <w:ind w:left="708"/>
        <w:rPr>
          <w:rFonts w:ascii="Eurostile" w:eastAsia="NSimSun" w:hAnsi="Eurostile"/>
          <w:lang w:val="en-US"/>
        </w:rPr>
      </w:pPr>
      <w:proofErr w:type="gramStart"/>
      <w:r w:rsidRPr="000B22F2">
        <w:rPr>
          <w:rFonts w:ascii="Eurostile" w:eastAsia="NSimSun" w:hAnsi="Eurostile"/>
          <w:lang w:val="en-US"/>
        </w:rPr>
        <w:t>Illusion of choice.</w:t>
      </w:r>
      <w:proofErr w:type="gramEnd"/>
    </w:p>
    <w:p w:rsidR="00772B11" w:rsidRPr="000B22F2" w:rsidRDefault="00772B11" w:rsidP="00772B11">
      <w:pPr>
        <w:rPr>
          <w:rFonts w:ascii="Eurostile" w:eastAsia="NSimSun" w:hAnsi="Eurostile"/>
          <w:lang w:val="en-US"/>
        </w:rPr>
      </w:pPr>
      <w:r w:rsidRPr="000B22F2">
        <w:rPr>
          <w:rFonts w:ascii="Eurostile" w:eastAsia="NSimSun" w:hAnsi="Eurostile"/>
          <w:lang w:val="en-US"/>
        </w:rPr>
        <w:t>He is the boy who was never blind to their sociopathic conduct.</w:t>
      </w:r>
    </w:p>
    <w:p w:rsidR="00772B11" w:rsidRPr="000B22F2" w:rsidRDefault="00772B11" w:rsidP="00772B11">
      <w:pPr>
        <w:rPr>
          <w:rFonts w:ascii="Eurostile" w:eastAsia="NSimSun" w:hAnsi="Eurostile"/>
          <w:lang w:val="en-US"/>
        </w:rPr>
      </w:pPr>
      <w:r w:rsidRPr="000B22F2">
        <w:rPr>
          <w:rFonts w:ascii="Eurostile" w:eastAsia="NSimSun" w:hAnsi="Eurostile"/>
          <w:lang w:val="en-US"/>
        </w:rPr>
        <w:t xml:space="preserve">He is the </w:t>
      </w:r>
      <w:proofErr w:type="gramStart"/>
      <w:r w:rsidRPr="000B22F2">
        <w:rPr>
          <w:rFonts w:ascii="Eurostile" w:eastAsia="NSimSun" w:hAnsi="Eurostile"/>
          <w:lang w:val="en-US"/>
        </w:rPr>
        <w:t>boy</w:t>
      </w:r>
      <w:proofErr w:type="gramEnd"/>
      <w:r w:rsidRPr="000B22F2">
        <w:rPr>
          <w:rFonts w:ascii="Eurostile" w:eastAsia="NSimSun" w:hAnsi="Eurostile"/>
          <w:lang w:val="en-US"/>
        </w:rPr>
        <w:t xml:space="preserve"> who taught me how to write,</w:t>
      </w:r>
    </w:p>
    <w:p w:rsidR="00772B11" w:rsidRPr="000B22F2" w:rsidRDefault="00772B11" w:rsidP="00772B11">
      <w:pPr>
        <w:rPr>
          <w:rFonts w:ascii="Eurostile" w:eastAsia="NSimSun" w:hAnsi="Eurostile"/>
          <w:lang w:val="en-US"/>
        </w:rPr>
      </w:pPr>
      <w:r w:rsidRPr="000B22F2">
        <w:rPr>
          <w:rFonts w:ascii="Eurostile" w:eastAsia="NSimSun" w:hAnsi="Eurostile"/>
          <w:lang w:val="en-US"/>
        </w:rPr>
        <w:t>Slowly and patiently,</w:t>
      </w:r>
    </w:p>
    <w:p w:rsidR="00772B11" w:rsidRPr="000B22F2" w:rsidRDefault="00772B11" w:rsidP="00772B11">
      <w:pPr>
        <w:rPr>
          <w:rFonts w:ascii="Eurostile" w:eastAsia="NSimSun" w:hAnsi="Eurostile"/>
          <w:lang w:val="en-US"/>
        </w:rPr>
      </w:pPr>
      <w:r w:rsidRPr="000B22F2">
        <w:rPr>
          <w:rFonts w:ascii="Eurostile" w:eastAsia="NSimSun" w:hAnsi="Eurostile"/>
          <w:lang w:val="en-US"/>
        </w:rPr>
        <w:t>In the dirt until I could re-create the poems that Grandfather gave me.</w:t>
      </w:r>
    </w:p>
    <w:p w:rsidR="00772B11" w:rsidRPr="000B22F2" w:rsidRDefault="00772B11" w:rsidP="00772B11">
      <w:pPr>
        <w:rPr>
          <w:rFonts w:ascii="Eurostile" w:eastAsia="NSimSun" w:hAnsi="Eurostile"/>
          <w:lang w:val="en-US"/>
        </w:rPr>
      </w:pPr>
      <w:proofErr w:type="gramStart"/>
      <w:r w:rsidRPr="000B22F2">
        <w:rPr>
          <w:rFonts w:ascii="Eurostile" w:eastAsia="NSimSun" w:hAnsi="Eurostile"/>
          <w:lang w:val="en-US"/>
        </w:rPr>
        <w:t>The banned ones.</w:t>
      </w:r>
      <w:proofErr w:type="gramEnd"/>
    </w:p>
    <w:p w:rsidR="00772B11" w:rsidRPr="000B22F2" w:rsidRDefault="00772B11" w:rsidP="00772B11">
      <w:pPr>
        <w:rPr>
          <w:rFonts w:ascii="Eurostile" w:eastAsia="NSimSun" w:hAnsi="Eurostile"/>
          <w:lang w:val="en-US"/>
        </w:rPr>
      </w:pPr>
      <w:r w:rsidRPr="000B22F2">
        <w:rPr>
          <w:rFonts w:ascii="Eurostile" w:eastAsia="NSimSun" w:hAnsi="Eurostile"/>
          <w:lang w:val="en-US"/>
        </w:rPr>
        <w:tab/>
        <w:t>Ones I burned.</w:t>
      </w:r>
    </w:p>
    <w:p w:rsidR="00772B11" w:rsidRPr="000B22F2" w:rsidRDefault="00772B11" w:rsidP="00772B11">
      <w:pPr>
        <w:rPr>
          <w:rFonts w:ascii="Eurostile" w:eastAsia="NSimSun" w:hAnsi="Eurostile"/>
          <w:lang w:val="en-US"/>
        </w:rPr>
      </w:pPr>
      <w:r w:rsidRPr="000B22F2">
        <w:rPr>
          <w:rFonts w:ascii="Eurostile" w:eastAsia="NSimSun" w:hAnsi="Eurostile"/>
          <w:lang w:val="en-US"/>
        </w:rPr>
        <w:tab/>
        <w:t>Ones that now only exist in two hearts and the quiet whispers of the wind.</w:t>
      </w:r>
    </w:p>
    <w:p w:rsidR="00772B11" w:rsidRPr="000B22F2" w:rsidRDefault="00772B11" w:rsidP="00772B11">
      <w:pPr>
        <w:rPr>
          <w:rFonts w:ascii="Eurostile" w:eastAsia="NSimSun" w:hAnsi="Eurostile"/>
          <w:lang w:val="en-US"/>
        </w:rPr>
      </w:pPr>
      <w:r w:rsidRPr="000B22F2">
        <w:rPr>
          <w:rFonts w:ascii="Eurostile" w:eastAsia="NSimSun" w:hAnsi="Eurostile"/>
          <w:lang w:val="en-US"/>
        </w:rPr>
        <w:t>He is that boy</w:t>
      </w:r>
    </w:p>
    <w:p w:rsidR="00772B11" w:rsidRPr="000B22F2" w:rsidRDefault="00772B11" w:rsidP="00772B11">
      <w:pPr>
        <w:rPr>
          <w:rFonts w:ascii="Eurostile" w:eastAsia="NSimSun" w:hAnsi="Eurostile"/>
          <w:lang w:val="en-US"/>
        </w:rPr>
      </w:pPr>
      <w:r w:rsidRPr="000B22F2">
        <w:rPr>
          <w:rFonts w:ascii="Eurostile" w:eastAsia="NSimSun" w:hAnsi="Eurostile"/>
          <w:lang w:val="en-US"/>
        </w:rPr>
        <w:t>And I am that girl.</w:t>
      </w:r>
    </w:p>
    <w:p w:rsidR="00772B11" w:rsidRPr="000B22F2" w:rsidRDefault="00772B11" w:rsidP="00772B11">
      <w:pPr>
        <w:rPr>
          <w:rFonts w:ascii="Eurostile" w:eastAsia="NSimSun" w:hAnsi="Eurostile"/>
          <w:lang w:val="en-US"/>
        </w:rPr>
      </w:pPr>
      <w:proofErr w:type="gramStart"/>
      <w:r w:rsidRPr="000B22F2">
        <w:rPr>
          <w:rFonts w:ascii="Eurostile" w:eastAsia="NSimSun" w:hAnsi="Eurostile"/>
          <w:lang w:val="en-US"/>
        </w:rPr>
        <w:t>The girl who chose love over a Match.</w:t>
      </w:r>
      <w:proofErr w:type="gramEnd"/>
    </w:p>
    <w:p w:rsidR="00772B11" w:rsidRPr="000B22F2" w:rsidRDefault="00772B11" w:rsidP="00772B11">
      <w:pPr>
        <w:rPr>
          <w:rFonts w:ascii="Eurostile" w:eastAsia="NSimSun" w:hAnsi="Eurostile"/>
          <w:lang w:val="en-US"/>
        </w:rPr>
      </w:pPr>
      <w:r w:rsidRPr="000B22F2">
        <w:rPr>
          <w:rFonts w:ascii="Eurostile" w:eastAsia="NSimSun" w:hAnsi="Eurostile"/>
          <w:lang w:val="en-US"/>
        </w:rPr>
        <w:tab/>
        <w:t>Set fire to illicit and beautiful words.</w:t>
      </w:r>
    </w:p>
    <w:p w:rsidR="00772B11" w:rsidRPr="000B22F2" w:rsidRDefault="00772B11" w:rsidP="00772B11">
      <w:pPr>
        <w:rPr>
          <w:rFonts w:ascii="Eurostile" w:eastAsia="NSimSun" w:hAnsi="Eurostile"/>
          <w:lang w:val="en-US"/>
        </w:rPr>
      </w:pPr>
      <w:r w:rsidRPr="000B22F2">
        <w:rPr>
          <w:rFonts w:ascii="Eurostile" w:eastAsia="NSimSun" w:hAnsi="Eurostile"/>
          <w:lang w:val="en-US"/>
        </w:rPr>
        <w:tab/>
        <w:t>Hid an Artifact from the Officers.</w:t>
      </w:r>
    </w:p>
    <w:p w:rsidR="00772B11" w:rsidRPr="000B22F2" w:rsidRDefault="00772B11" w:rsidP="00772B11">
      <w:pPr>
        <w:rPr>
          <w:rFonts w:ascii="Eurostile" w:eastAsia="NSimSun" w:hAnsi="Eurostile"/>
          <w:lang w:val="en-US"/>
        </w:rPr>
      </w:pPr>
      <w:r w:rsidRPr="000B22F2">
        <w:rPr>
          <w:rFonts w:ascii="Eurostile" w:eastAsia="NSimSun" w:hAnsi="Eurostile"/>
          <w:lang w:val="en-US"/>
        </w:rPr>
        <w:tab/>
        <w:t>Shared secret kisses in the solitude and silence of the Hill.</w:t>
      </w:r>
    </w:p>
    <w:p w:rsidR="00772B11" w:rsidRPr="000B22F2" w:rsidRDefault="00772B11" w:rsidP="00772B11">
      <w:pPr>
        <w:rPr>
          <w:rFonts w:ascii="Eurostile" w:eastAsia="NSimSun" w:hAnsi="Eurostile"/>
          <w:lang w:val="en-US"/>
        </w:rPr>
      </w:pPr>
      <w:r w:rsidRPr="000B22F2">
        <w:rPr>
          <w:rFonts w:ascii="Eurostile" w:eastAsia="NSimSun" w:hAnsi="Eurostile"/>
          <w:lang w:val="en-US"/>
        </w:rPr>
        <w:tab/>
        <w:t>Listened to the story of a complicated boy.</w:t>
      </w:r>
    </w:p>
    <w:p w:rsidR="00772B11" w:rsidRPr="000B22F2" w:rsidRDefault="00772B11" w:rsidP="00772B11">
      <w:pPr>
        <w:rPr>
          <w:rFonts w:ascii="Eurostile" w:eastAsia="NSimSun" w:hAnsi="Eurostile"/>
          <w:lang w:val="en-US"/>
        </w:rPr>
      </w:pPr>
      <w:r w:rsidRPr="000B22F2">
        <w:rPr>
          <w:rFonts w:ascii="Eurostile" w:eastAsia="NSimSun" w:hAnsi="Eurostile"/>
          <w:lang w:val="en-US"/>
        </w:rPr>
        <w:tab/>
        <w:t>Refused to let that blue capsule pass her lips and ease her pain.</w:t>
      </w:r>
    </w:p>
    <w:p w:rsidR="00772B11" w:rsidRPr="000B22F2" w:rsidRDefault="00772B11" w:rsidP="00772B11">
      <w:pPr>
        <w:rPr>
          <w:rFonts w:ascii="Eurostile" w:eastAsia="NSimSun" w:hAnsi="Eurostile"/>
          <w:lang w:val="en-US"/>
        </w:rPr>
      </w:pPr>
      <w:r w:rsidRPr="000B22F2">
        <w:rPr>
          <w:rFonts w:ascii="Eurostile" w:eastAsia="NSimSun" w:hAnsi="Eurostile"/>
          <w:lang w:val="en-US"/>
        </w:rPr>
        <w:tab/>
        <w:t>Disregarded the warnings of the government.</w:t>
      </w:r>
    </w:p>
    <w:p w:rsidR="00772B11" w:rsidRPr="000B22F2" w:rsidRDefault="00772B11" w:rsidP="00772B11">
      <w:pPr>
        <w:rPr>
          <w:rFonts w:ascii="Eurostile" w:eastAsia="NSimSun" w:hAnsi="Eurostile"/>
          <w:lang w:val="en-US"/>
        </w:rPr>
      </w:pPr>
      <w:r w:rsidRPr="000B22F2">
        <w:rPr>
          <w:rFonts w:ascii="Eurostile" w:eastAsia="NSimSun" w:hAnsi="Eurostile"/>
          <w:lang w:val="en-US"/>
        </w:rPr>
        <w:tab/>
        <w:t>Learned to write.</w:t>
      </w:r>
    </w:p>
    <w:p w:rsidR="00772B11" w:rsidRPr="000B22F2" w:rsidRDefault="00772B11" w:rsidP="00772B11">
      <w:pPr>
        <w:rPr>
          <w:rFonts w:ascii="Eurostile" w:eastAsia="NSimSun" w:hAnsi="Eurostile"/>
          <w:lang w:val="en-US"/>
        </w:rPr>
      </w:pPr>
      <w:r w:rsidRPr="000B22F2">
        <w:rPr>
          <w:rFonts w:ascii="Eurostile" w:eastAsia="NSimSun" w:hAnsi="Eurostile"/>
          <w:lang w:val="en-US"/>
        </w:rPr>
        <w:tab/>
        <w:t>Crushed that little red pill under her heel.</w:t>
      </w:r>
    </w:p>
    <w:p w:rsidR="00772B11" w:rsidRPr="000B22F2" w:rsidRDefault="00772B11" w:rsidP="00772B11">
      <w:pPr>
        <w:rPr>
          <w:rFonts w:ascii="Eurostile" w:eastAsia="NSimSun" w:hAnsi="Eurostile"/>
          <w:lang w:val="en-US"/>
        </w:rPr>
      </w:pPr>
      <w:r w:rsidRPr="000B22F2">
        <w:rPr>
          <w:rFonts w:ascii="Eurostile" w:eastAsia="NSimSun" w:hAnsi="Eurostile"/>
          <w:lang w:val="en-US"/>
        </w:rPr>
        <w:t>I am the girl who remembers.</w:t>
      </w:r>
    </w:p>
    <w:p w:rsidR="00772B11" w:rsidRPr="000B22F2" w:rsidRDefault="00772B11" w:rsidP="00772B11">
      <w:pPr>
        <w:rPr>
          <w:rFonts w:ascii="Eurostile" w:eastAsia="NSimSun" w:hAnsi="Eurostile"/>
          <w:lang w:val="en-US"/>
        </w:rPr>
      </w:pPr>
      <w:r w:rsidRPr="000B22F2">
        <w:rPr>
          <w:rFonts w:ascii="Eurostile" w:eastAsia="NSimSun" w:hAnsi="Eurostile"/>
          <w:lang w:val="en-US"/>
        </w:rPr>
        <w:t xml:space="preserve">I remember what they did to </w:t>
      </w:r>
      <w:proofErr w:type="spellStart"/>
      <w:r w:rsidRPr="000B22F2">
        <w:rPr>
          <w:rFonts w:ascii="Eurostile" w:eastAsia="NSimSun" w:hAnsi="Eurostile"/>
          <w:lang w:val="en-US"/>
        </w:rPr>
        <w:t>Ky</w:t>
      </w:r>
      <w:proofErr w:type="spellEnd"/>
      <w:r w:rsidRPr="000B22F2">
        <w:rPr>
          <w:rFonts w:ascii="Eurostile" w:eastAsia="NSimSun" w:hAnsi="Eurostile"/>
          <w:lang w:val="en-US"/>
        </w:rPr>
        <w:t>,</w:t>
      </w:r>
    </w:p>
    <w:p w:rsidR="00772B11" w:rsidRPr="000B22F2" w:rsidRDefault="00772B11" w:rsidP="00772B11">
      <w:pPr>
        <w:rPr>
          <w:rFonts w:ascii="Eurostile" w:eastAsia="NSimSun" w:hAnsi="Eurostile"/>
          <w:lang w:val="en-US"/>
        </w:rPr>
      </w:pPr>
      <w:r w:rsidRPr="000B22F2">
        <w:rPr>
          <w:rFonts w:ascii="Eurostile" w:eastAsia="NSimSun" w:hAnsi="Eurostile"/>
          <w:lang w:val="en-US"/>
        </w:rPr>
        <w:tab/>
        <w:t>His birth parents,</w:t>
      </w:r>
    </w:p>
    <w:p w:rsidR="00772B11" w:rsidRPr="000B22F2" w:rsidRDefault="00772B11" w:rsidP="00772B11">
      <w:pPr>
        <w:rPr>
          <w:rFonts w:ascii="Eurostile" w:eastAsia="NSimSun" w:hAnsi="Eurostile"/>
          <w:lang w:val="en-US"/>
        </w:rPr>
      </w:pPr>
      <w:r w:rsidRPr="000B22F2">
        <w:rPr>
          <w:rFonts w:ascii="Eurostile" w:eastAsia="NSimSun" w:hAnsi="Eurostile"/>
          <w:lang w:val="en-US"/>
        </w:rPr>
        <w:tab/>
        <w:t>His adopted mother and father,</w:t>
      </w:r>
    </w:p>
    <w:p w:rsidR="00772B11" w:rsidRPr="000B22F2" w:rsidRDefault="00772B11" w:rsidP="00772B11">
      <w:pPr>
        <w:rPr>
          <w:rFonts w:ascii="Eurostile" w:eastAsia="NSimSun" w:hAnsi="Eurostile"/>
          <w:lang w:val="en-US"/>
        </w:rPr>
      </w:pPr>
      <w:r w:rsidRPr="000B22F2">
        <w:rPr>
          <w:rFonts w:ascii="Eurostile" w:eastAsia="NSimSun" w:hAnsi="Eurostile"/>
          <w:lang w:val="en-US"/>
        </w:rPr>
        <w:tab/>
      </w:r>
      <w:proofErr w:type="spellStart"/>
      <w:r w:rsidRPr="000B22F2">
        <w:rPr>
          <w:rFonts w:ascii="Eurostile" w:eastAsia="NSimSun" w:hAnsi="Eurostile"/>
          <w:lang w:val="en-US"/>
        </w:rPr>
        <w:t>Xander</w:t>
      </w:r>
      <w:proofErr w:type="spellEnd"/>
      <w:r w:rsidRPr="000B22F2">
        <w:rPr>
          <w:rFonts w:ascii="Eurostile" w:eastAsia="NSimSun" w:hAnsi="Eurostile"/>
          <w:lang w:val="en-US"/>
        </w:rPr>
        <w:t>,</w:t>
      </w:r>
    </w:p>
    <w:p w:rsidR="00772B11" w:rsidRPr="000B22F2" w:rsidRDefault="00772B11" w:rsidP="00772B11">
      <w:pPr>
        <w:rPr>
          <w:rFonts w:ascii="Eurostile" w:eastAsia="NSimSun" w:hAnsi="Eurostile"/>
          <w:lang w:val="en-US"/>
        </w:rPr>
      </w:pPr>
      <w:r w:rsidRPr="000B22F2">
        <w:rPr>
          <w:rFonts w:ascii="Eurostile" w:eastAsia="NSimSun" w:hAnsi="Eurostile"/>
          <w:lang w:val="en-US"/>
        </w:rPr>
        <w:tab/>
        <w:t>Bram,</w:t>
      </w:r>
      <w:r w:rsidRPr="000B22F2">
        <w:rPr>
          <w:rFonts w:ascii="Eurostile" w:eastAsia="NSimSun" w:hAnsi="Eurostile"/>
          <w:lang w:val="en-US"/>
        </w:rPr>
        <w:tab/>
      </w:r>
    </w:p>
    <w:p w:rsidR="00772B11" w:rsidRPr="000B22F2" w:rsidRDefault="00772B11" w:rsidP="00772B11">
      <w:pPr>
        <w:rPr>
          <w:rFonts w:ascii="Eurostile" w:eastAsia="NSimSun" w:hAnsi="Eurostile"/>
          <w:lang w:val="en-US"/>
        </w:rPr>
      </w:pPr>
      <w:r w:rsidRPr="000B22F2">
        <w:rPr>
          <w:rFonts w:ascii="Eurostile" w:eastAsia="NSimSun" w:hAnsi="Eurostile"/>
          <w:lang w:val="en-US"/>
        </w:rPr>
        <w:tab/>
        <w:t>Mom,</w:t>
      </w:r>
    </w:p>
    <w:p w:rsidR="00772B11" w:rsidRPr="000B22F2" w:rsidRDefault="00772B11" w:rsidP="00772B11">
      <w:pPr>
        <w:rPr>
          <w:rFonts w:ascii="Eurostile" w:eastAsia="NSimSun" w:hAnsi="Eurostile"/>
          <w:lang w:val="en-US"/>
        </w:rPr>
      </w:pPr>
      <w:r w:rsidRPr="000B22F2">
        <w:rPr>
          <w:rFonts w:ascii="Eurostile" w:eastAsia="NSimSun" w:hAnsi="Eurostile"/>
          <w:lang w:val="en-US"/>
        </w:rPr>
        <w:tab/>
        <w:t>Dad,</w:t>
      </w:r>
    </w:p>
    <w:p w:rsidR="00772B11" w:rsidRPr="000B22F2" w:rsidRDefault="00772B11" w:rsidP="00772B11">
      <w:pPr>
        <w:rPr>
          <w:rFonts w:ascii="Eurostile" w:eastAsia="NSimSun" w:hAnsi="Eurostile"/>
          <w:lang w:val="en-US"/>
        </w:rPr>
      </w:pPr>
      <w:r w:rsidRPr="000B22F2">
        <w:rPr>
          <w:rFonts w:ascii="Eurostile" w:eastAsia="NSimSun" w:hAnsi="Eurostile"/>
          <w:lang w:val="en-US"/>
        </w:rPr>
        <w:tab/>
        <w:t>And me.</w:t>
      </w:r>
    </w:p>
    <w:p w:rsidR="00772B11" w:rsidRPr="000B22F2" w:rsidRDefault="00772B11" w:rsidP="00772B11">
      <w:pPr>
        <w:rPr>
          <w:rFonts w:ascii="Eurostile" w:eastAsia="NSimSun" w:hAnsi="Eurostile"/>
          <w:lang w:val="en-US"/>
        </w:rPr>
      </w:pPr>
      <w:r w:rsidRPr="000B22F2">
        <w:rPr>
          <w:rFonts w:ascii="Eurostile" w:eastAsia="NSimSun" w:hAnsi="Eurostile"/>
          <w:lang w:val="en-US"/>
        </w:rPr>
        <w:t>And no matter how far away they send him,</w:t>
      </w:r>
    </w:p>
    <w:p w:rsidR="00772B11" w:rsidRPr="000B22F2" w:rsidRDefault="00772B11" w:rsidP="00772B11">
      <w:pPr>
        <w:rPr>
          <w:rFonts w:ascii="Eurostile" w:eastAsia="NSimSun" w:hAnsi="Eurostile"/>
          <w:lang w:val="en-US"/>
        </w:rPr>
      </w:pPr>
      <w:r w:rsidRPr="000B22F2">
        <w:rPr>
          <w:rFonts w:ascii="Eurostile" w:eastAsia="NSimSun" w:hAnsi="Eurostile"/>
          <w:lang w:val="en-US"/>
        </w:rPr>
        <w:t>Or where they ship my family,</w:t>
      </w:r>
    </w:p>
    <w:p w:rsidR="00772B11" w:rsidRPr="000B22F2" w:rsidRDefault="00772B11" w:rsidP="00772B11">
      <w:pPr>
        <w:rPr>
          <w:rFonts w:ascii="Eurostile" w:eastAsia="NSimSun" w:hAnsi="Eurostile"/>
          <w:lang w:val="en-US"/>
        </w:rPr>
      </w:pPr>
      <w:r w:rsidRPr="000B22F2">
        <w:rPr>
          <w:rFonts w:ascii="Eurostile" w:eastAsia="NSimSun" w:hAnsi="Eurostile"/>
          <w:lang w:val="en-US"/>
        </w:rPr>
        <w:t>He is that boy</w:t>
      </w:r>
      <w:r w:rsidR="006E39CB" w:rsidRPr="000B22F2">
        <w:rPr>
          <w:rFonts w:ascii="Eurostile" w:eastAsia="NSimSun" w:hAnsi="Eurostile"/>
          <w:lang w:val="en-US"/>
        </w:rPr>
        <w:t>,</w:t>
      </w:r>
    </w:p>
    <w:p w:rsidR="00772B11" w:rsidRPr="000B22F2" w:rsidRDefault="006E39CB" w:rsidP="00772B11">
      <w:pPr>
        <w:rPr>
          <w:rFonts w:ascii="Eurostile" w:eastAsia="NSimSun" w:hAnsi="Eurostile"/>
          <w:lang w:val="en-US"/>
        </w:rPr>
      </w:pPr>
      <w:r w:rsidRPr="000B22F2">
        <w:rPr>
          <w:rFonts w:ascii="Eurostile" w:eastAsia="NSimSun" w:hAnsi="Eurostile"/>
          <w:lang w:val="en-US"/>
        </w:rPr>
        <w:t>I am that girl,</w:t>
      </w:r>
    </w:p>
    <w:p w:rsidR="00772B11" w:rsidRPr="000B22F2" w:rsidRDefault="00772B11" w:rsidP="00772B11">
      <w:pPr>
        <w:rPr>
          <w:rFonts w:ascii="Eurostile" w:eastAsia="NSimSun" w:hAnsi="Eurostile"/>
          <w:lang w:val="en-US"/>
        </w:rPr>
      </w:pPr>
      <w:r w:rsidRPr="000B22F2">
        <w:rPr>
          <w:rFonts w:ascii="Eurostile" w:eastAsia="NSimSun" w:hAnsi="Eurostile"/>
          <w:lang w:val="en-US"/>
        </w:rPr>
        <w:t>And I will find him.</w:t>
      </w:r>
    </w:p>
    <w:p w:rsidR="00772B11" w:rsidRPr="000B22F2" w:rsidRDefault="00772B11" w:rsidP="00772B11">
      <w:pPr>
        <w:rPr>
          <w:rFonts w:ascii="Eurostile" w:eastAsia="NSimSun" w:hAnsi="Eurostile"/>
          <w:lang w:val="en-US"/>
        </w:rPr>
      </w:pPr>
      <w:r w:rsidRPr="000B22F2">
        <w:rPr>
          <w:rFonts w:ascii="Eurostile" w:eastAsia="NSimSun" w:hAnsi="Eurostile"/>
          <w:lang w:val="en-US"/>
        </w:rPr>
        <w:tab/>
      </w:r>
    </w:p>
    <w:p w:rsidR="00772B11" w:rsidRPr="000B22F2" w:rsidRDefault="00772B11" w:rsidP="00772B11">
      <w:pPr>
        <w:rPr>
          <w:rFonts w:ascii="Eurostile" w:eastAsia="NSimSun" w:hAnsi="Eurostile"/>
          <w:lang w:val="en-US"/>
        </w:rPr>
      </w:pPr>
    </w:p>
    <w:p w:rsidR="00772B11" w:rsidRPr="000B22F2" w:rsidRDefault="00772B11" w:rsidP="00772B11">
      <w:pPr>
        <w:ind w:left="708"/>
        <w:rPr>
          <w:rFonts w:ascii="Eurostile" w:eastAsia="NSimSun" w:hAnsi="Eurostile"/>
          <w:lang w:val="en-US"/>
        </w:rPr>
      </w:pPr>
    </w:p>
    <w:p w:rsidR="00772B11" w:rsidRPr="000B22F2" w:rsidRDefault="00772B11" w:rsidP="00772B11">
      <w:pPr>
        <w:rPr>
          <w:rFonts w:ascii="Eurostile" w:eastAsia="NSimSun" w:hAnsi="Eurostile"/>
          <w:lang w:val="en-US"/>
        </w:rPr>
      </w:pPr>
    </w:p>
    <w:p w:rsidR="00772B11" w:rsidRPr="000B22F2" w:rsidRDefault="00772B11">
      <w:pPr>
        <w:rPr>
          <w:rFonts w:ascii="Eurostile" w:eastAsia="NSimSun" w:hAnsi="Eurostile"/>
          <w:lang w:val="en-US"/>
        </w:rPr>
      </w:pPr>
    </w:p>
    <w:p w:rsidR="00884F38" w:rsidRPr="000B22F2" w:rsidRDefault="00884F38">
      <w:pPr>
        <w:rPr>
          <w:rFonts w:ascii="Eurostile" w:eastAsia="NSimSun" w:hAnsi="Eurostile"/>
          <w:lang w:val="en-US"/>
        </w:rPr>
      </w:pPr>
      <w:r w:rsidRPr="000B22F2">
        <w:rPr>
          <w:rFonts w:ascii="Eurostile" w:eastAsia="NSimSun" w:hAnsi="Eurostile"/>
          <w:lang w:val="en-US"/>
        </w:rPr>
        <w:tab/>
      </w:r>
    </w:p>
    <w:p w:rsidR="00042917" w:rsidRPr="000B22F2" w:rsidRDefault="00042917">
      <w:pPr>
        <w:rPr>
          <w:rFonts w:ascii="Eurostile" w:eastAsia="NSimSun" w:hAnsi="Eurostile"/>
          <w:lang w:val="en-US"/>
        </w:rPr>
      </w:pPr>
    </w:p>
    <w:sectPr w:rsidR="00042917" w:rsidRPr="000B22F2" w:rsidSect="00106CBB">
      <w:footerReference w:type="even" r:id="rId4"/>
      <w:footerReference w:type="default" r:id="rId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Eurostile">
    <w:panose1 w:val="020B0504020202050204"/>
    <w:charset w:val="00"/>
    <w:family w:val="auto"/>
    <w:pitch w:val="variable"/>
    <w:sig w:usb0="00000003" w:usb1="00000000" w:usb2="00000000" w:usb3="00000000" w:csb0="00000001" w:csb1="00000000"/>
  </w:font>
  <w:font w:name="NSimSun">
    <w:charset w:val="86"/>
    <w:family w:val="modern"/>
    <w:pitch w:val="fixed"/>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F2" w:rsidRDefault="000B22F2" w:rsidP="00AE0E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22F2" w:rsidRDefault="000B22F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F2" w:rsidRDefault="000B22F2" w:rsidP="00AE0E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4C88">
      <w:rPr>
        <w:rStyle w:val="PageNumber"/>
        <w:noProof/>
      </w:rPr>
      <w:t>4</w:t>
    </w:r>
    <w:r>
      <w:rPr>
        <w:rStyle w:val="PageNumber"/>
      </w:rPr>
      <w:fldChar w:fldCharType="end"/>
    </w:r>
  </w:p>
  <w:p w:rsidR="000B22F2" w:rsidRDefault="000B22F2">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454B14"/>
    <w:rsid w:val="00042917"/>
    <w:rsid w:val="000508E8"/>
    <w:rsid w:val="000B22F2"/>
    <w:rsid w:val="000F270F"/>
    <w:rsid w:val="00106CBB"/>
    <w:rsid w:val="00126A03"/>
    <w:rsid w:val="00334C88"/>
    <w:rsid w:val="003749FC"/>
    <w:rsid w:val="00433186"/>
    <w:rsid w:val="00454B14"/>
    <w:rsid w:val="00473E6D"/>
    <w:rsid w:val="005E5FF3"/>
    <w:rsid w:val="006E39CB"/>
    <w:rsid w:val="00772B11"/>
    <w:rsid w:val="0078766D"/>
    <w:rsid w:val="00884F38"/>
    <w:rsid w:val="008D48E2"/>
    <w:rsid w:val="00904A02"/>
    <w:rsid w:val="009E1C5A"/>
    <w:rsid w:val="00A45879"/>
    <w:rsid w:val="00A656C7"/>
    <w:rsid w:val="00AD4B34"/>
    <w:rsid w:val="00D3038B"/>
    <w:rsid w:val="00F9077A"/>
    <w:rsid w:val="00FA5651"/>
  </w:rsids>
  <m:mathPr>
    <m:mathFont m:val="2Dumb"/>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B22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2F2"/>
  </w:style>
  <w:style w:type="paragraph" w:styleId="Footer">
    <w:name w:val="footer"/>
    <w:basedOn w:val="Normal"/>
    <w:link w:val="FooterChar"/>
    <w:uiPriority w:val="99"/>
    <w:semiHidden/>
    <w:unhideWhenUsed/>
    <w:rsid w:val="000B22F2"/>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B22F2"/>
  </w:style>
  <w:style w:type="paragraph" w:styleId="NoSpacing">
    <w:name w:val="No Spacing"/>
    <w:link w:val="NoSpacingChar"/>
    <w:qFormat/>
    <w:rsid w:val="000B22F2"/>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0B22F2"/>
    <w:rPr>
      <w:rFonts w:ascii="PMingLiU" w:eastAsiaTheme="minorEastAsia" w:hAnsi="PMingLiU"/>
      <w:lang w:val="en-US"/>
    </w:rPr>
  </w:style>
  <w:style w:type="character" w:styleId="PageNumber">
    <w:name w:val="page number"/>
    <w:basedOn w:val="DefaultParagraphFont"/>
    <w:uiPriority w:val="99"/>
    <w:semiHidden/>
    <w:unhideWhenUsed/>
    <w:rsid w:val="000B2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784356">
      <w:bodyDiv w:val="1"/>
      <w:marLeft w:val="0"/>
      <w:marRight w:val="0"/>
      <w:marTop w:val="0"/>
      <w:marBottom w:val="0"/>
      <w:divBdr>
        <w:top w:val="none" w:sz="0" w:space="0" w:color="auto"/>
        <w:left w:val="none" w:sz="0" w:space="0" w:color="auto"/>
        <w:bottom w:val="none" w:sz="0" w:space="0" w:color="auto"/>
        <w:right w:val="none" w:sz="0" w:space="0" w:color="auto"/>
      </w:divBdr>
    </w:div>
    <w:div w:id="19062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554</Words>
  <Characters>3159</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 teachers</dc:creator>
  <cp:lastModifiedBy>Robin Hoffman</cp:lastModifiedBy>
  <cp:revision>12</cp:revision>
  <cp:lastPrinted>2012-05-02T22:44:00Z</cp:lastPrinted>
  <dcterms:created xsi:type="dcterms:W3CDTF">2012-04-30T19:38:00Z</dcterms:created>
  <dcterms:modified xsi:type="dcterms:W3CDTF">2012-05-02T22:53:00Z</dcterms:modified>
</cp:coreProperties>
</file>